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9F" w:rsidRPr="007B34E0" w:rsidRDefault="009F389F" w:rsidP="009F389F">
      <w:pPr>
        <w:pStyle w:val="37"/>
        <w:shd w:val="clear" w:color="auto" w:fill="auto"/>
        <w:ind w:left="720" w:right="20"/>
        <w:rPr>
          <w:rStyle w:val="3a"/>
          <w:rFonts w:ascii="Times New Roman" w:hAnsi="Times New Roman"/>
          <w:szCs w:val="24"/>
        </w:rPr>
      </w:pPr>
      <w:r w:rsidRPr="007B34E0">
        <w:rPr>
          <w:rStyle w:val="3a"/>
          <w:rFonts w:ascii="Times New Roman" w:hAnsi="Times New Roman"/>
          <w:szCs w:val="24"/>
        </w:rPr>
        <w:t xml:space="preserve">ПЛАН ВОСПИТАТЕЛЬНОЙ РАБОТЫ </w:t>
      </w:r>
      <w:r>
        <w:rPr>
          <w:rStyle w:val="3a"/>
          <w:rFonts w:ascii="Times New Roman" w:hAnsi="Times New Roman"/>
          <w:szCs w:val="24"/>
        </w:rPr>
        <w:t>СОО</w:t>
      </w:r>
      <w:r w:rsidRPr="007B34E0">
        <w:rPr>
          <w:rStyle w:val="3a"/>
          <w:rFonts w:ascii="Times New Roman" w:hAnsi="Times New Roman"/>
          <w:szCs w:val="24"/>
        </w:rPr>
        <w:t xml:space="preserve"> НА 2023-2024 УЧЕБНЫЙ ГОД</w:t>
      </w:r>
    </w:p>
    <w:p w:rsidR="009F389F" w:rsidRPr="007B34E0" w:rsidRDefault="009F389F" w:rsidP="009F389F">
      <w:pPr>
        <w:pStyle w:val="37"/>
        <w:shd w:val="clear" w:color="auto" w:fill="auto"/>
        <w:ind w:right="20"/>
        <w:rPr>
          <w:rStyle w:val="3a"/>
          <w:rFonts w:ascii="Times New Roman" w:hAnsi="Times New Roman"/>
          <w:szCs w:val="24"/>
        </w:rPr>
      </w:pPr>
    </w:p>
    <w:p w:rsidR="009F389F" w:rsidRPr="007B34E0" w:rsidRDefault="009F389F" w:rsidP="009F389F">
      <w:pPr>
        <w:pStyle w:val="37"/>
        <w:shd w:val="clear" w:color="auto" w:fill="auto"/>
        <w:ind w:left="720" w:right="20"/>
        <w:rPr>
          <w:rStyle w:val="3a"/>
          <w:rFonts w:ascii="Times New Roman" w:hAnsi="Times New Roman"/>
          <w:szCs w:val="24"/>
        </w:rPr>
      </w:pPr>
    </w:p>
    <w:tbl>
      <w:tblPr>
        <w:tblStyle w:val="aff4"/>
        <w:tblW w:w="10485" w:type="dxa"/>
        <w:tblInd w:w="-459" w:type="dxa"/>
        <w:tblLayout w:type="fixed"/>
        <w:tblLook w:val="04A0"/>
      </w:tblPr>
      <w:tblGrid>
        <w:gridCol w:w="567"/>
        <w:gridCol w:w="2126"/>
        <w:gridCol w:w="3657"/>
        <w:gridCol w:w="1275"/>
        <w:gridCol w:w="2860"/>
      </w:tblGrid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№№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 xml:space="preserve">Направление  </w:t>
            </w:r>
          </w:p>
          <w:p w:rsidR="009F389F" w:rsidRPr="007B34E0" w:rsidRDefault="009F389F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>и модуль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Школьные события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Сентябрь «Внимание! Дети!», неделя добра «Добрая Казань»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Духовно-нравственное,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День знаний: торжественные линейки, классные часы «Казань – город добра»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Социальное, здоровье сберегающее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ПДД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Безопасности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ГО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Онлай-уроки</w:t>
            </w:r>
            <w:proofErr w:type="spellEnd"/>
            <w:r w:rsidRPr="007B34E0">
              <w:rPr>
                <w:sz w:val="24"/>
                <w:szCs w:val="24"/>
              </w:rPr>
              <w:t xml:space="preserve"> (Будь здоров!», «Урок мужества», акция «Здоровая Россия»)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Месячник противодействия терроризму и экстремизму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отрядов ЮИД и ППБ, </w:t>
            </w:r>
            <w:proofErr w:type="spellStart"/>
            <w:r w:rsidRPr="007B34E0">
              <w:rPr>
                <w:rFonts w:ascii="Times New Roman" w:hAnsi="Times New Roman"/>
                <w:szCs w:val="24"/>
              </w:rPr>
              <w:t>СМС-отряда</w:t>
            </w:r>
            <w:proofErr w:type="spellEnd"/>
            <w:r w:rsidRPr="007B34E0">
              <w:rPr>
                <w:rFonts w:ascii="Times New Roman" w:hAnsi="Times New Roman"/>
                <w:szCs w:val="24"/>
              </w:rPr>
              <w:t xml:space="preserve"> и др.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 ОБЖ, информатики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работы ученического сообщества  «Совет гимназистов»: выборная кампания  ШУС, формирование отрядов социальной направленности, проекты «Я гимназист!»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, «Сохрани дерево», «Чистая Казань», «Добрые крышечки»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Первая, 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биологии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Организация работы ученического сообщества 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ГО (эвакуация, классные часы)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Директор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Акции «</w:t>
            </w:r>
            <w:proofErr w:type="gramStart"/>
            <w:r w:rsidRPr="007B34E0">
              <w:rPr>
                <w:sz w:val="24"/>
                <w:szCs w:val="24"/>
              </w:rPr>
              <w:t>Социальная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адаптация», «Найди себя»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left" w:pos="609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 вторая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детского рисунка: «Мой Татарстан», «Я и дорога»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третья,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Неделя добра «Добрая Казань»: уроки добра, благотворительная ярмарка.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 вторая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Здоровьесберегающие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Акция «Внимание дети»: практические занятия отряда ЮИД с первоклассниками, </w:t>
            </w:r>
            <w:r w:rsidRPr="007B34E0">
              <w:rPr>
                <w:sz w:val="24"/>
                <w:szCs w:val="24"/>
              </w:rPr>
              <w:lastRenderedPageBreak/>
              <w:t>классные часы, родительский лекторий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Руководитель отряда ЮИД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Осенний легкоатлетический  кросс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(по мере проведения)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физкультуры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 xml:space="preserve">Октябрь «С заботой о 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близких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>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«Весёлые старты»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третья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физической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культуры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 xml:space="preserve">Интеллектуальное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>Участие в олимпиадном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«Осенняя феерия»: День учителя, День пожилого человека, фестиваль рисунков, конкурс поделок </w:t>
            </w:r>
            <w:proofErr w:type="gramStart"/>
            <w:r w:rsidRPr="007B34E0">
              <w:rPr>
                <w:sz w:val="24"/>
                <w:szCs w:val="24"/>
              </w:rPr>
              <w:t>из</w:t>
            </w:r>
            <w:proofErr w:type="gramEnd"/>
            <w:r w:rsidRPr="007B34E0">
              <w:rPr>
                <w:sz w:val="24"/>
                <w:szCs w:val="24"/>
              </w:rPr>
              <w:t xml:space="preserve"> природного </w:t>
            </w:r>
            <w:proofErr w:type="spellStart"/>
            <w:r w:rsidRPr="007B34E0">
              <w:rPr>
                <w:sz w:val="24"/>
                <w:szCs w:val="24"/>
              </w:rPr>
              <w:t>материаал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Директор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Поисковая работа в рамках музейных уголков («Военной славы», «</w:t>
            </w:r>
            <w:proofErr w:type="spellStart"/>
            <w:r w:rsidRPr="007B34E0">
              <w:rPr>
                <w:sz w:val="24"/>
                <w:szCs w:val="24"/>
              </w:rPr>
              <w:t>Этноуголок</w:t>
            </w:r>
            <w:proofErr w:type="spellEnd"/>
            <w:r w:rsidRPr="007B34E0">
              <w:rPr>
                <w:sz w:val="24"/>
                <w:szCs w:val="24"/>
              </w:rPr>
              <w:t xml:space="preserve">», «Уголок советского быта»), </w:t>
            </w:r>
            <w:proofErr w:type="spellStart"/>
            <w:r w:rsidRPr="007B34E0">
              <w:rPr>
                <w:sz w:val="24"/>
                <w:szCs w:val="24"/>
              </w:rPr>
              <w:t>фотоэкспонатов</w:t>
            </w:r>
            <w:proofErr w:type="spellEnd"/>
            <w:r w:rsidRPr="007B34E0">
              <w:rPr>
                <w:sz w:val="24"/>
                <w:szCs w:val="24"/>
              </w:rPr>
              <w:t xml:space="preserve">  для экспозиции «История школы»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Ответственные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за музейные уголки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Выборы председателя ШУС «Я – гимназист!»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(завершающий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конкурсах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Социально-педагогические, эстетическое, 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Осенняя феерия: День пожилого человека, фестиваль осенних букетов и поделок, День учителя,</w:t>
            </w:r>
            <w:proofErr w:type="gramStart"/>
            <w:r w:rsidRPr="007B34E0">
              <w:rPr>
                <w:sz w:val="24"/>
                <w:szCs w:val="24"/>
              </w:rPr>
              <w:t xml:space="preserve"> ,</w:t>
            </w:r>
            <w:proofErr w:type="gramEnd"/>
            <w:r w:rsidRPr="007B34E0">
              <w:rPr>
                <w:sz w:val="24"/>
                <w:szCs w:val="24"/>
              </w:rPr>
              <w:t xml:space="preserve"> выпуск газеты «Компас»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 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Редколлегия СМИ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«Нескучные каникулы» 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Правовое,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инструктажи «Эти опасные игры»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 «Кодекс Чести гимназиста», встречи с представителями правоохранительных органов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Заседание Совета профилактики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</w:t>
            </w:r>
            <w:proofErr w:type="spellStart"/>
            <w:r w:rsidRPr="007B34E0">
              <w:rPr>
                <w:sz w:val="24"/>
                <w:szCs w:val="24"/>
              </w:rPr>
              <w:t>СМС-отряда</w:t>
            </w:r>
            <w:proofErr w:type="spellEnd"/>
            <w:r w:rsidRPr="007B34E0">
              <w:rPr>
                <w:sz w:val="24"/>
                <w:szCs w:val="24"/>
              </w:rPr>
              <w:t>, правового отряда «Альтаир»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Проведение классных часов, бесед «круглых столов», дискуссий по темам: «Наша </w:t>
            </w:r>
            <w:r w:rsidRPr="007B34E0">
              <w:rPr>
                <w:sz w:val="24"/>
                <w:szCs w:val="24"/>
              </w:rPr>
              <w:lastRenderedPageBreak/>
              <w:t>безопасность в наших руках», «На страже порядка», «Я знаю свои права и обязанности», «Конституционные права и обязанности граждан», «Административная и уголовная ответственность за совершение противоправных деяний» и другие.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Первая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юнармейских отрядов «Мы – юнармейцы!»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«Интересно в РДДМ» (проведение акций по линии российского движения школьников)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Четвёртая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Ноябрь «За здоровый образ жизни», «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Прекрасное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рядом»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Литературный дворик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 литературы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и начальных классов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17.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Правовое,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Акция «Букет для мамы»: День матери, фестиваль детского рисунка «Маму поздравляем», «Поздравительная открытка», классные часы «Самый дорогой человек»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отряда «Альтаир»,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рейд «Поведения гимназиста на перемене»; Фестиваль рисунков «Я и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правоохранительного отряда «Альтаир»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Классные часы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Посещение музея Казанского порохового завода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неделя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классных часов и рисунка, посвящённых Дню энергосбережения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Профилактическое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родительские собрания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спортивных соревнований «Весёлые старты», Пионербол, Волейбол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физкультуры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7B34E0">
              <w:rPr>
                <w:rStyle w:val="affc"/>
                <w:rFonts w:eastAsia="Consolas"/>
                <w:sz w:val="24"/>
                <w:szCs w:val="24"/>
              </w:rPr>
              <w:t xml:space="preserve">Психолого-педагогическая диагностика. </w:t>
            </w:r>
            <w:r w:rsidRPr="007B34E0">
              <w:rPr>
                <w:rStyle w:val="26"/>
                <w:rFonts w:eastAsiaTheme="minorHAnsi"/>
                <w:szCs w:val="24"/>
              </w:rPr>
              <w:t xml:space="preserve">Социальный портрет учащегося: исследование тревожности, агрессивности и </w:t>
            </w:r>
            <w:proofErr w:type="spellStart"/>
            <w:r w:rsidRPr="007B34E0">
              <w:rPr>
                <w:rStyle w:val="26"/>
                <w:rFonts w:eastAsiaTheme="minorHAnsi"/>
                <w:szCs w:val="24"/>
              </w:rPr>
              <w:t>гиперактивности</w:t>
            </w:r>
            <w:proofErr w:type="spellEnd"/>
            <w:r w:rsidRPr="007B34E0">
              <w:rPr>
                <w:rStyle w:val="26"/>
                <w:rFonts w:eastAsiaTheme="minorHAnsi"/>
                <w:szCs w:val="24"/>
              </w:rPr>
              <w:t>, адаптация в новых условиях обучения 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Педагог-психолог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Международный день библиотек: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 акция «Подари книгу школе»,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выступление клуба «Книгочей»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Педагог-библиотекарь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Участие в спортивных соревнованиях, конференциях, фестивалях различного уровня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Фестиваль социальной рекламы «За здоровый образ жизни». Выступление отряда ЗОЖ, акция </w:t>
            </w:r>
            <w:proofErr w:type="spellStart"/>
            <w:r w:rsidRPr="007B34E0">
              <w:rPr>
                <w:sz w:val="24"/>
                <w:szCs w:val="24"/>
              </w:rPr>
              <w:t>СМС-отряда</w:t>
            </w:r>
            <w:proofErr w:type="spellEnd"/>
            <w:r w:rsidRPr="007B34E0">
              <w:rPr>
                <w:sz w:val="24"/>
                <w:szCs w:val="24"/>
              </w:rPr>
              <w:t xml:space="preserve"> «За и против», рейд правоохранительного отряда «Альтаир»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</w:t>
            </w:r>
          </w:p>
          <w:p w:rsidR="009F389F" w:rsidRPr="007B34E0" w:rsidRDefault="009F389F" w:rsidP="00FE75FE">
            <w:pPr>
              <w:tabs>
                <w:tab w:val="left" w:pos="445"/>
              </w:tabs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«Сохрани дерево», «Вторая жизнь упаковки»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Вторая, 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>Декабрь  «Дороги, которые мы выбираем», «Новогодняя феерия»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Творческий конкурс «Моя страна – моя история»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Классные часы, посвящённые Дню борьбы со </w:t>
            </w:r>
            <w:proofErr w:type="spellStart"/>
            <w:r w:rsidRPr="007B34E0">
              <w:rPr>
                <w:sz w:val="24"/>
                <w:szCs w:val="24"/>
              </w:rPr>
              <w:t>СПИДом</w:t>
            </w:r>
            <w:proofErr w:type="spellEnd"/>
            <w:r w:rsidRPr="007B34E0">
              <w:rPr>
                <w:sz w:val="24"/>
                <w:szCs w:val="24"/>
              </w:rPr>
              <w:t>, Дню инвалида (эстафета добрых дел)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детского рисунка «Родные просторы», викторина «Мой родной край: история и предания»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gramStart"/>
            <w:r w:rsidRPr="007B34E0">
              <w:rPr>
                <w:sz w:val="24"/>
                <w:szCs w:val="24"/>
              </w:rPr>
              <w:t>Тематические выставки в библиотеке (Детские писатели России», «Этих дней не смолкнет слава», выступление клуба «Книгочей»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Библиотекарь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tabs>
                <w:tab w:val="left" w:pos="445"/>
              </w:tabs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инструктажи «Эти опасные игры». Классные часы «Кодекс Чести гимназиста», встречи с представителями правоохранительных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Руководитель </w:t>
            </w:r>
            <w:proofErr w:type="spellStart"/>
            <w:r w:rsidRPr="007B34E0">
              <w:rPr>
                <w:rFonts w:ascii="Times New Roman" w:hAnsi="Times New Roman"/>
                <w:szCs w:val="24"/>
              </w:rPr>
              <w:t>СМС-отряда</w:t>
            </w:r>
            <w:proofErr w:type="spellEnd"/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спортивных соревнований «Весёлые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Операция «Кормушка»,  классные часы «Братья наши </w:t>
            </w:r>
            <w:proofErr w:type="spellStart"/>
            <w:r w:rsidRPr="007B34E0">
              <w:rPr>
                <w:sz w:val="24"/>
                <w:szCs w:val="24"/>
              </w:rPr>
              <w:t>меньшии</w:t>
            </w:r>
            <w:proofErr w:type="spellEnd"/>
            <w:r w:rsidRPr="007B34E0">
              <w:rPr>
                <w:sz w:val="24"/>
                <w:szCs w:val="24"/>
              </w:rPr>
              <w:t>», фестиваль детского рисунка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</w:t>
            </w:r>
            <w:r w:rsidRPr="007B34E0">
              <w:rPr>
                <w:sz w:val="24"/>
                <w:szCs w:val="24"/>
              </w:rPr>
              <w:lastRenderedPageBreak/>
              <w:t>щее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Классные часы «Соблюдая </w:t>
            </w:r>
            <w:r w:rsidRPr="007B34E0">
              <w:rPr>
                <w:sz w:val="24"/>
                <w:szCs w:val="24"/>
              </w:rPr>
              <w:lastRenderedPageBreak/>
              <w:t>ПДД», посвящённые Дню памяти жертв ДТП, выступление отряда ЮИД «Зелёный светофор», встреча с инспекторами ЮИД, ОПДН № 3 «Зареченский»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Руководитель отряда ЮИД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толерантности: фестиваль рисунков «Мой многонациональный Татарстан», классные часы «Под крышей дома моего»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gramStart"/>
            <w:r w:rsidRPr="007B34E0">
              <w:rPr>
                <w:sz w:val="24"/>
                <w:szCs w:val="24"/>
              </w:rPr>
              <w:t>Дополнение музейных уголков («Военной славы», «</w:t>
            </w:r>
            <w:proofErr w:type="spellStart"/>
            <w:r w:rsidRPr="007B34E0">
              <w:rPr>
                <w:sz w:val="24"/>
                <w:szCs w:val="24"/>
              </w:rPr>
              <w:t>Этноуголока</w:t>
            </w:r>
            <w:proofErr w:type="spellEnd"/>
            <w:r w:rsidRPr="007B34E0">
              <w:rPr>
                <w:sz w:val="24"/>
                <w:szCs w:val="24"/>
              </w:rPr>
              <w:t>», «Уголка советского быта»  новыми экспонатами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Ответственные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за музейные уголки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«Дорогой героев» (классные часы)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)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Декада профессиональной ориентации: анкетирование профориентации, встречи с представителями </w:t>
            </w:r>
            <w:proofErr w:type="spellStart"/>
            <w:r w:rsidRPr="007B34E0">
              <w:rPr>
                <w:sz w:val="24"/>
                <w:szCs w:val="24"/>
              </w:rPr>
              <w:t>ССУЗов</w:t>
            </w:r>
            <w:proofErr w:type="spellEnd"/>
            <w:r w:rsidRPr="007B34E0">
              <w:rPr>
                <w:sz w:val="24"/>
                <w:szCs w:val="24"/>
              </w:rPr>
              <w:t>, ВУЗов, предприятий, центра занятости, посещение предприятий, оформление выставки в библиотеки «Наша будущая профессия»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часы, дороги, которые мы выбираем»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proofErr w:type="gramStart"/>
            <w:r w:rsidRPr="007B34E0">
              <w:rPr>
                <w:rFonts w:ascii="Times New Roman" w:hAnsi="Times New Roman"/>
                <w:szCs w:val="24"/>
              </w:rPr>
              <w:t>Ответственный</w:t>
            </w:r>
            <w:proofErr w:type="gramEnd"/>
            <w:r w:rsidRPr="007B34E0">
              <w:rPr>
                <w:rFonts w:ascii="Times New Roman" w:hAnsi="Times New Roman"/>
                <w:szCs w:val="24"/>
              </w:rPr>
              <w:t xml:space="preserve"> за профессиональную ориентацию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Операция «Кормушка»,  классные беседы «Братья наши меньшие»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«Лыжные соревнования «На приз </w:t>
            </w:r>
            <w:proofErr w:type="gramStart"/>
            <w:r w:rsidRPr="007B34E0">
              <w:rPr>
                <w:sz w:val="24"/>
                <w:szCs w:val="24"/>
              </w:rPr>
              <w:t>краснощёких</w:t>
            </w:r>
            <w:proofErr w:type="gramEnd"/>
            <w:r w:rsidRPr="007B34E0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погодных условий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 «Сохрани дерево», «Вторая жизнь упаковки»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Подготовительный этап фестиваля «Народные узоры»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</w:t>
            </w:r>
            <w:r w:rsidRPr="007B34E0">
              <w:rPr>
                <w:sz w:val="24"/>
                <w:szCs w:val="24"/>
              </w:rPr>
              <w:lastRenderedPageBreak/>
              <w:t>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Фабрика Деда Мороза: </w:t>
            </w:r>
            <w:r w:rsidRPr="007B34E0">
              <w:rPr>
                <w:sz w:val="24"/>
                <w:szCs w:val="24"/>
              </w:rPr>
              <w:lastRenderedPageBreak/>
              <w:t>изготовление игрушек для оформления зала, классных комнат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Третья </w:t>
            </w:r>
            <w:r w:rsidRPr="007B34E0">
              <w:rPr>
                <w:rFonts w:ascii="Times New Roman" w:hAnsi="Times New Roman"/>
                <w:szCs w:val="24"/>
              </w:rPr>
              <w:lastRenderedPageBreak/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42.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Новогодний праздник Фабрика Деда Мороза</w:t>
            </w:r>
            <w:proofErr w:type="gramStart"/>
            <w:r w:rsidRPr="007B34E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Новогодняя ярмарка творчества   «Сюрпризы Мороза и Снегурки»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Приём первоклассников в гимназисты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«Нескучные каникулы» 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Январь «Мир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.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в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котором ты живёшь»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Фестиваль народного творчества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«Народные узоры», выставка «Мир народного костюма».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рисунка «Мы – вместе»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изделий ДПИ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народных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Педагог-организатор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Классный руководитель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4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год). Выступление юнармейцев в начальной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«Спорт – это мы!» (классные беседы, фестиваль рисунка и социальной рекламы).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отрядов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Фотовыставка «Эти забавные животные»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Спортивно-оздоровиельное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</w:t>
            </w:r>
            <w:r w:rsidRPr="007B34E0">
              <w:rPr>
                <w:sz w:val="24"/>
                <w:szCs w:val="24"/>
              </w:rPr>
              <w:lastRenderedPageBreak/>
              <w:t>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«Спорт </w:t>
            </w:r>
            <w:proofErr w:type="gramStart"/>
            <w:r w:rsidRPr="007B34E0">
              <w:rPr>
                <w:sz w:val="24"/>
                <w:szCs w:val="24"/>
              </w:rPr>
              <w:t>вместо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наркотиков и экстремизма!» (классные беседы, фестиваль </w:t>
            </w:r>
            <w:r w:rsidRPr="007B34E0">
              <w:rPr>
                <w:sz w:val="24"/>
                <w:szCs w:val="24"/>
              </w:rPr>
              <w:lastRenderedPageBreak/>
              <w:t>рисунка и социальной рекламы).  Выступление отряда ЗОЖ и СМС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lastRenderedPageBreak/>
              <w:t>Февраль «Быстрее, выше, сильнее», «Растём патриотами»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военно-спортивного воспитания</w:t>
            </w:r>
            <w:proofErr w:type="gramStart"/>
            <w:r w:rsidRPr="007B34E0">
              <w:rPr>
                <w:sz w:val="24"/>
                <w:szCs w:val="24"/>
              </w:rPr>
              <w:t>.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  <w:proofErr w:type="gramStart"/>
            <w:r w:rsidRPr="007B34E0">
              <w:rPr>
                <w:sz w:val="24"/>
                <w:szCs w:val="24"/>
              </w:rPr>
              <w:t>ф</w:t>
            </w:r>
            <w:proofErr w:type="gramEnd"/>
            <w:r w:rsidRPr="007B34E0">
              <w:rPr>
                <w:sz w:val="24"/>
                <w:szCs w:val="24"/>
              </w:rPr>
              <w:t>естиваль детского рисунка и плаката «Защитники Отечества», классные часы «День защитника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Семейный праздник «Дружная семейка»,  «Весёлые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Конкурс социальной рекламы и эссе «Курить – здоровью вредить!»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Смотр строя песни и </w:t>
            </w:r>
            <w:proofErr w:type="spellStart"/>
            <w:r w:rsidRPr="007B34E0">
              <w:rPr>
                <w:sz w:val="24"/>
                <w:szCs w:val="24"/>
              </w:rPr>
              <w:t>речёвки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Экскурсии в музеи патриотической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ОБЖ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«Листая, пожелтелые страницы»: поисковая работа по дополнению экспозиций музейных уголков и </w:t>
            </w:r>
            <w:proofErr w:type="spellStart"/>
            <w:r w:rsidRPr="007B34E0">
              <w:rPr>
                <w:sz w:val="24"/>
                <w:szCs w:val="24"/>
              </w:rPr>
              <w:t>фотоэкспозиций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музейных уголков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Спортивно-оздоровиельное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Март «Как прекрасен этот мир!», «Крепка семья – крепка держава»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«Экология нашего Дома», акция «Добрая крышечка», классные беседы</w:t>
            </w:r>
            <w:proofErr w:type="gramStart"/>
            <w:r w:rsidRPr="007B34E0">
              <w:rPr>
                <w:sz w:val="24"/>
                <w:szCs w:val="24"/>
              </w:rPr>
              <w:t>»В</w:t>
            </w:r>
            <w:proofErr w:type="gramEnd"/>
            <w:r w:rsidRPr="007B34E0">
              <w:rPr>
                <w:sz w:val="24"/>
                <w:szCs w:val="24"/>
              </w:rPr>
              <w:t>сё это называется природой»,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отряда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Праздник «Маму поздравляем», выставка «Портрет моей мамы», классные утренники «Примите наши поздравления», концерт «Для любимых мам»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Фотоконкурс «Дыхание весны»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Конкурс любителей поэзии «Весна идёт – весне дорогу»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</w:t>
            </w:r>
            <w:r w:rsidRPr="007B34E0">
              <w:rPr>
                <w:sz w:val="24"/>
                <w:szCs w:val="24"/>
              </w:rPr>
              <w:lastRenderedPageBreak/>
              <w:t>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>Нескучные каникулы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графику каникул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Учителя-предметники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Руководители ОДО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здоровья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профилактики проявлений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обществознания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ОБЖ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информатики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Апрель «Здоровье – твоё богатство», «Моё место в этом мире»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spacing w:before="0" w:line="250" w:lineRule="exact"/>
              <w:ind w:left="33" w:firstLine="0"/>
              <w:rPr>
                <w:rFonts w:ascii="Times New Roman" w:hAnsi="Times New Roman"/>
                <w:szCs w:val="24"/>
              </w:rPr>
            </w:pPr>
            <w:proofErr w:type="gramStart"/>
            <w:r w:rsidRPr="007B34E0">
              <w:rPr>
                <w:rStyle w:val="26"/>
                <w:rFonts w:eastAsiaTheme="minorHAnsi"/>
                <w:szCs w:val="24"/>
              </w:rPr>
              <w:t>Неделя детской книги: конкурс «Читаем и рисуем»</w:t>
            </w:r>
            <w:r w:rsidRPr="007B34E0">
              <w:rPr>
                <w:rFonts w:ascii="Times New Roman" w:hAnsi="Times New Roman"/>
                <w:szCs w:val="24"/>
              </w:rPr>
              <w:t>, к</w:t>
            </w:r>
            <w:r w:rsidRPr="007B34E0">
              <w:rPr>
                <w:rStyle w:val="26"/>
                <w:rFonts w:eastAsiaTheme="minorHAnsi"/>
                <w:szCs w:val="24"/>
              </w:rPr>
              <w:t>нижная выставка «Добрый мир любимых книг»</w:t>
            </w:r>
            <w:r w:rsidRPr="007B34E0">
              <w:rPr>
                <w:rFonts w:ascii="Times New Roman" w:hAnsi="Times New Roman"/>
                <w:szCs w:val="24"/>
              </w:rPr>
              <w:t>, а</w:t>
            </w:r>
            <w:r w:rsidRPr="007B34E0">
              <w:rPr>
                <w:rStyle w:val="26"/>
                <w:rFonts w:eastAsiaTheme="minorHAnsi"/>
                <w:szCs w:val="24"/>
              </w:rPr>
              <w:t>кция «Книге - новую жизнь!», викторина «По страницам любимых сказок»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Педагог-библиотекарь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городской научно-исследовательской конференции «Язык. Культура. 21 век»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Месячник благоустройства территории. 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 «Сохрани дерево»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Неделя добра: благотворительная ярмарка «Добрая Казань», Классные часы «Если добрый ты», фестиваль детского рисунка «Твори добро»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left" w:pos="738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Май «Помним! Гордимся! Чтим!», «Лестница успеха»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ШУС  «Помним! Гордимся! Чтим»: акция «Бессмертный полк», акция «Георгиевская ленточка», фестиваль детского рисунка «Этот День Победы!», уроки мужества, посещение музеев боевой и трудовой славы, Парад </w:t>
            </w:r>
            <w:proofErr w:type="spellStart"/>
            <w:r w:rsidRPr="007B34E0">
              <w:rPr>
                <w:sz w:val="24"/>
                <w:szCs w:val="24"/>
              </w:rPr>
              <w:t>мальчишей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декада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отрядов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</w:t>
            </w:r>
            <w:r w:rsidRPr="007B34E0">
              <w:rPr>
                <w:sz w:val="24"/>
                <w:szCs w:val="24"/>
              </w:rPr>
              <w:lastRenderedPageBreak/>
              <w:t>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Праздник гимназической чести  </w:t>
            </w:r>
            <w:r w:rsidRPr="007B34E0">
              <w:rPr>
                <w:sz w:val="24"/>
                <w:szCs w:val="24"/>
              </w:rPr>
              <w:lastRenderedPageBreak/>
              <w:t>«Парад созвездий» (награждение призёров, победителей фестивалей, конкурсов, спортивных соревнований различного уровня,  активистов гимназии)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Вторая </w:t>
            </w:r>
            <w:r w:rsidRPr="007B34E0">
              <w:rPr>
                <w:rFonts w:ascii="Times New Roman" w:hAnsi="Times New Roman"/>
                <w:szCs w:val="24"/>
              </w:rPr>
              <w:lastRenderedPageBreak/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Педагог-организатор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70.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Праздник прощания с </w:t>
            </w:r>
            <w:proofErr w:type="gramStart"/>
            <w:r w:rsidRPr="007B34E0">
              <w:rPr>
                <w:sz w:val="24"/>
                <w:szCs w:val="24"/>
              </w:rPr>
              <w:t>начальной</w:t>
            </w:r>
            <w:proofErr w:type="gramEnd"/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. 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 «Гимназия в цветах»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Июнь: «Вот и лето!»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Работа смены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Начальник лагеря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Вручение аттестатов 9 и 11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готовности аттестатов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готовности документов</w:t>
            </w:r>
          </w:p>
        </w:tc>
      </w:tr>
      <w:tr w:rsidR="009F389F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В течение года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Торжественная церемония внесения (поднятия) государственных флагов и  исполнение гимнов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Разговор о </w:t>
            </w:r>
            <w:proofErr w:type="gramStart"/>
            <w:r w:rsidRPr="007B34E0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 Социально-педагогическое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Гимназическая газета «Компас»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1 раз 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месяц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Редакционная коллегия</w:t>
            </w:r>
          </w:p>
        </w:tc>
      </w:tr>
      <w:tr w:rsidR="009F389F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Сайт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9F" w:rsidRPr="007B34E0" w:rsidRDefault="009F389F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Куратор </w:t>
            </w:r>
          </w:p>
        </w:tc>
      </w:tr>
    </w:tbl>
    <w:p w:rsidR="009F389F" w:rsidRPr="007B34E0" w:rsidRDefault="009F389F" w:rsidP="009F389F">
      <w:pPr>
        <w:rPr>
          <w:color w:val="auto"/>
          <w:sz w:val="24"/>
          <w:szCs w:val="24"/>
        </w:rPr>
      </w:pPr>
    </w:p>
    <w:p w:rsidR="009F389F" w:rsidRPr="007B34E0" w:rsidRDefault="009F389F" w:rsidP="009F389F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</w:p>
    <w:p w:rsidR="009F389F" w:rsidRDefault="009F389F" w:rsidP="009F389F">
      <w:pPr>
        <w:tabs>
          <w:tab w:val="left" w:pos="851"/>
        </w:tabs>
        <w:ind w:firstLine="709"/>
        <w:rPr>
          <w:i/>
          <w:color w:val="auto"/>
          <w:sz w:val="28"/>
          <w:szCs w:val="28"/>
        </w:rPr>
      </w:pPr>
    </w:p>
    <w:p w:rsidR="00937504" w:rsidRDefault="00937504"/>
    <w:sectPr w:rsidR="00937504" w:rsidSect="0093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2">
    <w:nsid w:val="0457383B"/>
    <w:multiLevelType w:val="hybridMultilevel"/>
    <w:tmpl w:val="CA2EF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92605"/>
    <w:multiLevelType w:val="hybridMultilevel"/>
    <w:tmpl w:val="2BA2589C"/>
    <w:lvl w:ilvl="0" w:tplc="D66A3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C68CD"/>
    <w:multiLevelType w:val="hybridMultilevel"/>
    <w:tmpl w:val="91B8D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97578"/>
    <w:multiLevelType w:val="hybridMultilevel"/>
    <w:tmpl w:val="882CA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6B80"/>
    <w:multiLevelType w:val="hybridMultilevel"/>
    <w:tmpl w:val="C0F89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353"/>
    <w:multiLevelType w:val="hybridMultilevel"/>
    <w:tmpl w:val="9BA80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4B2BFA"/>
    <w:multiLevelType w:val="hybridMultilevel"/>
    <w:tmpl w:val="A66AB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64472C"/>
    <w:multiLevelType w:val="hybridMultilevel"/>
    <w:tmpl w:val="6D64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C296F3D"/>
    <w:multiLevelType w:val="hybridMultilevel"/>
    <w:tmpl w:val="A93CF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0D62"/>
    <w:multiLevelType w:val="hybridMultilevel"/>
    <w:tmpl w:val="28584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F7F643E"/>
    <w:multiLevelType w:val="hybridMultilevel"/>
    <w:tmpl w:val="B4FE2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D61D6"/>
    <w:multiLevelType w:val="hybridMultilevel"/>
    <w:tmpl w:val="38B4B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A8A7C70"/>
    <w:multiLevelType w:val="hybridMultilevel"/>
    <w:tmpl w:val="365AA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95BC3"/>
    <w:multiLevelType w:val="hybridMultilevel"/>
    <w:tmpl w:val="1A3CC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E15CA1"/>
    <w:multiLevelType w:val="hybridMultilevel"/>
    <w:tmpl w:val="A184A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C923CF6"/>
    <w:multiLevelType w:val="multilevel"/>
    <w:tmpl w:val="3C8C57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  <w:w w:val="0"/>
      </w:rPr>
    </w:lvl>
  </w:abstractNum>
  <w:abstractNum w:abstractNumId="26">
    <w:nsid w:val="50A47270"/>
    <w:multiLevelType w:val="hybridMultilevel"/>
    <w:tmpl w:val="22A68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6730D"/>
    <w:multiLevelType w:val="hybridMultilevel"/>
    <w:tmpl w:val="FD205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8EA5AB0"/>
    <w:multiLevelType w:val="hybridMultilevel"/>
    <w:tmpl w:val="C73C0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nsid w:val="626B72B7"/>
    <w:multiLevelType w:val="hybridMultilevel"/>
    <w:tmpl w:val="49D83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6953454"/>
    <w:multiLevelType w:val="hybridMultilevel"/>
    <w:tmpl w:val="8FE48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8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EBB3D8F"/>
    <w:multiLevelType w:val="hybridMultilevel"/>
    <w:tmpl w:val="9B94022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0">
    <w:nsid w:val="6FA54D83"/>
    <w:multiLevelType w:val="hybridMultilevel"/>
    <w:tmpl w:val="D21C1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D307C6"/>
    <w:multiLevelType w:val="hybridMultilevel"/>
    <w:tmpl w:val="BCDAA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6526A88"/>
    <w:multiLevelType w:val="hybridMultilevel"/>
    <w:tmpl w:val="5ACA7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E3D40A5"/>
    <w:multiLevelType w:val="hybridMultilevel"/>
    <w:tmpl w:val="655C1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71057"/>
    <w:multiLevelType w:val="hybridMultilevel"/>
    <w:tmpl w:val="19DED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4C5CFB"/>
    <w:multiLevelType w:val="hybridMultilevel"/>
    <w:tmpl w:val="A3DA9276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24"/>
  </w:num>
  <w:num w:numId="4">
    <w:abstractNumId w:val="8"/>
  </w:num>
  <w:num w:numId="5">
    <w:abstractNumId w:val="18"/>
  </w:num>
  <w:num w:numId="6">
    <w:abstractNumId w:val="42"/>
  </w:num>
  <w:num w:numId="7">
    <w:abstractNumId w:val="28"/>
  </w:num>
  <w:num w:numId="8">
    <w:abstractNumId w:val="38"/>
  </w:num>
  <w:num w:numId="9">
    <w:abstractNumId w:val="10"/>
  </w:num>
  <w:num w:numId="10">
    <w:abstractNumId w:val="23"/>
  </w:num>
  <w:num w:numId="11">
    <w:abstractNumId w:val="21"/>
  </w:num>
  <w:num w:numId="12">
    <w:abstractNumId w:val="15"/>
  </w:num>
  <w:num w:numId="13">
    <w:abstractNumId w:val="31"/>
  </w:num>
  <w:num w:numId="14">
    <w:abstractNumId w:val="37"/>
  </w:num>
  <w:num w:numId="15">
    <w:abstractNumId w:val="26"/>
  </w:num>
  <w:num w:numId="16">
    <w:abstractNumId w:val="5"/>
  </w:num>
  <w:num w:numId="17">
    <w:abstractNumId w:val="11"/>
  </w:num>
  <w:num w:numId="18">
    <w:abstractNumId w:val="9"/>
  </w:num>
  <w:num w:numId="19">
    <w:abstractNumId w:val="6"/>
  </w:num>
  <w:num w:numId="20">
    <w:abstractNumId w:val="27"/>
  </w:num>
  <w:num w:numId="21">
    <w:abstractNumId w:val="46"/>
  </w:num>
  <w:num w:numId="22">
    <w:abstractNumId w:val="22"/>
  </w:num>
  <w:num w:numId="23">
    <w:abstractNumId w:val="29"/>
  </w:num>
  <w:num w:numId="24">
    <w:abstractNumId w:val="41"/>
  </w:num>
  <w:num w:numId="25">
    <w:abstractNumId w:val="13"/>
  </w:num>
  <w:num w:numId="26">
    <w:abstractNumId w:val="35"/>
  </w:num>
  <w:num w:numId="27">
    <w:abstractNumId w:val="4"/>
  </w:num>
  <w:num w:numId="28">
    <w:abstractNumId w:val="43"/>
  </w:num>
  <w:num w:numId="29">
    <w:abstractNumId w:val="14"/>
  </w:num>
  <w:num w:numId="30">
    <w:abstractNumId w:val="32"/>
  </w:num>
  <w:num w:numId="31">
    <w:abstractNumId w:val="7"/>
  </w:num>
  <w:num w:numId="32">
    <w:abstractNumId w:val="44"/>
  </w:num>
  <w:num w:numId="33">
    <w:abstractNumId w:val="33"/>
  </w:num>
  <w:num w:numId="34">
    <w:abstractNumId w:val="25"/>
  </w:num>
  <w:num w:numId="35">
    <w:abstractNumId w:val="2"/>
  </w:num>
  <w:num w:numId="36">
    <w:abstractNumId w:val="47"/>
  </w:num>
  <w:num w:numId="37">
    <w:abstractNumId w:val="19"/>
  </w:num>
  <w:num w:numId="38">
    <w:abstractNumId w:val="3"/>
  </w:num>
  <w:num w:numId="39">
    <w:abstractNumId w:val="48"/>
  </w:num>
  <w:num w:numId="40">
    <w:abstractNumId w:val="12"/>
  </w:num>
  <w:num w:numId="41">
    <w:abstractNumId w:val="45"/>
  </w:num>
  <w:num w:numId="42">
    <w:abstractNumId w:val="20"/>
  </w:num>
  <w:num w:numId="43">
    <w:abstractNumId w:val="1"/>
  </w:num>
  <w:num w:numId="44">
    <w:abstractNumId w:val="0"/>
  </w:num>
  <w:num w:numId="45">
    <w:abstractNumId w:val="30"/>
  </w:num>
  <w:num w:numId="46">
    <w:abstractNumId w:val="17"/>
  </w:num>
  <w:num w:numId="47">
    <w:abstractNumId w:val="40"/>
  </w:num>
  <w:num w:numId="48">
    <w:abstractNumId w:val="39"/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89F"/>
    <w:rsid w:val="00081779"/>
    <w:rsid w:val="00937504"/>
    <w:rsid w:val="009F389F"/>
    <w:rsid w:val="00F63091"/>
    <w:rsid w:val="00FE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9F389F"/>
    <w:pPr>
      <w:widowControl w:val="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F389F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9F389F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qFormat/>
    <w:rsid w:val="009F389F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qFormat/>
    <w:rsid w:val="009F389F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F389F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F389F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89F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F389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389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389F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9F389F"/>
    <w:rPr>
      <w:rFonts w:ascii="Times New Roman" w:hAnsi="Times New Roman"/>
      <w:sz w:val="20"/>
    </w:rPr>
  </w:style>
  <w:style w:type="paragraph" w:customStyle="1" w:styleId="CharAttribute318">
    <w:name w:val="CharAttribute31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F389F"/>
    <w:pPr>
      <w:jc w:val="left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99"/>
    <w:rsid w:val="009F389F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uiPriority w:val="99"/>
    <w:rsid w:val="009F389F"/>
    <w:rPr>
      <w:rFonts w:eastAsia="Times New Roman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9F389F"/>
    <w:pPr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9F389F"/>
    <w:pPr>
      <w:jc w:val="left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9F389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F389F"/>
    <w:pPr>
      <w:jc w:val="left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F389F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harAttribute313">
    <w:name w:val="CharAttribute31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9F389F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9F389F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9F389F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Обычный (веб)1"/>
    <w:basedOn w:val="a"/>
    <w:rsid w:val="009F389F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9F389F"/>
    <w:pPr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9F389F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harAttribute300">
    <w:name w:val="CharAttribute300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F389F"/>
    <w:pPr>
      <w:jc w:val="left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iPriority w:val="99"/>
    <w:unhideWhenUsed/>
    <w:rsid w:val="009F389F"/>
  </w:style>
  <w:style w:type="character" w:customStyle="1" w:styleId="a9">
    <w:name w:val="Текст примечания Знак"/>
    <w:basedOn w:val="a0"/>
    <w:link w:val="a8"/>
    <w:uiPriority w:val="99"/>
    <w:rsid w:val="009F38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9F389F"/>
    <w:rPr>
      <w:b/>
    </w:rPr>
  </w:style>
  <w:style w:type="character" w:customStyle="1" w:styleId="ab">
    <w:name w:val="Тема примечания Знак"/>
    <w:basedOn w:val="a9"/>
    <w:link w:val="aa"/>
    <w:uiPriority w:val="99"/>
    <w:rsid w:val="009F389F"/>
    <w:rPr>
      <w:b/>
    </w:rPr>
  </w:style>
  <w:style w:type="paragraph" w:customStyle="1" w:styleId="CharAttribute548">
    <w:name w:val="CharAttribute548"/>
    <w:rsid w:val="009F389F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F389F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uiPriority w:val="99"/>
    <w:rsid w:val="009F389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uiPriority w:val="99"/>
    <w:rsid w:val="009F389F"/>
    <w:rPr>
      <w:rFonts w:eastAsia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qFormat/>
    <w:rsid w:val="009F389F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9F389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F389F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F389F"/>
    <w:pPr>
      <w:jc w:val="left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F389F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F389F"/>
    <w:pPr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F389F"/>
    <w:pPr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F389F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harAttribute521">
    <w:name w:val="CharAttribute521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F389F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F389F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9F389F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9F389F"/>
    <w:pPr>
      <w:jc w:val="left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F389F"/>
    <w:pPr>
      <w:ind w:left="709" w:right="566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F389F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F389F"/>
    <w:pPr>
      <w:jc w:val="left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F389F"/>
    <w:pPr>
      <w:jc w:val="left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9F389F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9F389F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F389F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9F389F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F389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9F389F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F389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F389F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9F389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9F389F"/>
    <w:pPr>
      <w:jc w:val="left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9F389F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9F389F"/>
    <w:pPr>
      <w:jc w:val="left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9F389F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F389F"/>
    <w:pPr>
      <w:widowControl/>
      <w:jc w:val="left"/>
    </w:pPr>
  </w:style>
  <w:style w:type="paragraph" w:customStyle="1" w:styleId="ParaAttribute0">
    <w:name w:val="ParaAttribute0"/>
    <w:rsid w:val="009F389F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9F389F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39"/>
    <w:rsid w:val="009F389F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F389F"/>
    <w:pPr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9F389F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9F389F"/>
    <w:pPr>
      <w:widowControl w:val="0"/>
      <w:jc w:val="left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F389F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9F389F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9F389F"/>
    <w:pPr>
      <w:widowControl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9F389F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harAttribute278">
    <w:name w:val="CharAttribute278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9F389F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9F389F"/>
    <w:rPr>
      <w:rFonts w:ascii="Calibri Light" w:hAnsi="Calibri Light"/>
      <w:color w:val="2F5496"/>
    </w:rPr>
  </w:style>
  <w:style w:type="paragraph" w:styleId="af8">
    <w:name w:val="footer"/>
    <w:basedOn w:val="a"/>
    <w:link w:val="af9"/>
    <w:uiPriority w:val="99"/>
    <w:rsid w:val="009F389F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9F389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34"/>
    <w:qFormat/>
    <w:rsid w:val="009F389F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34"/>
    <w:qFormat/>
    <w:rsid w:val="009F389F"/>
    <w:rPr>
      <w:rFonts w:ascii="??" w:eastAsia="Times New Roman" w:hAnsi="??" w:cs="Times New Roman"/>
      <w:color w:val="000000"/>
      <w:szCs w:val="20"/>
      <w:lang w:eastAsia="ru-RU"/>
    </w:rPr>
  </w:style>
  <w:style w:type="paragraph" w:customStyle="1" w:styleId="CharAttribute11">
    <w:name w:val="CharAttribute11"/>
    <w:rsid w:val="009F389F"/>
    <w:pPr>
      <w:jc w:val="left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9F389F"/>
    <w:pPr>
      <w:jc w:val="left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9F389F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9F389F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F389F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uiPriority w:val="39"/>
    <w:rsid w:val="009F389F"/>
    <w:rPr>
      <w:rFonts w:eastAsia="Times New Roman" w:cs="Times New Roman"/>
      <w:color w:val="000000"/>
      <w:szCs w:val="20"/>
      <w:lang w:eastAsia="ru-RU"/>
    </w:rPr>
  </w:style>
  <w:style w:type="paragraph" w:customStyle="1" w:styleId="CharAttribute484">
    <w:name w:val="CharAttribute484"/>
    <w:rsid w:val="009F389F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F389F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9F389F"/>
    <w:pPr>
      <w:jc w:val="left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F389F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9F389F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F389F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F389F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F389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9F389F"/>
    <w:pPr>
      <w:widowControl w:val="0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9F389F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9F389F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F389F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99"/>
    <w:qFormat/>
    <w:rsid w:val="009F389F"/>
    <w:pPr>
      <w:spacing w:before="567" w:after="567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99"/>
    <w:rsid w:val="009F389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F389F"/>
    <w:pPr>
      <w:jc w:val="left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F389F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59"/>
    <w:rsid w:val="009F389F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9F389F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F389F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9F389F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qFormat/>
    <w:rsid w:val="009F389F"/>
  </w:style>
  <w:style w:type="character" w:styleId="aff5">
    <w:name w:val="FollowedHyperlink"/>
    <w:basedOn w:val="a0"/>
    <w:uiPriority w:val="99"/>
    <w:semiHidden/>
    <w:unhideWhenUsed/>
    <w:rsid w:val="009F389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F38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auto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389F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ff6">
    <w:name w:val="footnote text"/>
    <w:basedOn w:val="a"/>
    <w:link w:val="aff7"/>
    <w:uiPriority w:val="99"/>
    <w:semiHidden/>
    <w:unhideWhenUsed/>
    <w:rsid w:val="009F389F"/>
    <w:pPr>
      <w:widowControl/>
      <w:jc w:val="left"/>
    </w:pPr>
    <w:rPr>
      <w:color w:val="auto"/>
    </w:rPr>
  </w:style>
  <w:style w:type="character" w:customStyle="1" w:styleId="aff7">
    <w:name w:val="Текст сноски Знак"/>
    <w:basedOn w:val="a0"/>
    <w:link w:val="aff6"/>
    <w:uiPriority w:val="99"/>
    <w:semiHidden/>
    <w:rsid w:val="009F3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Body Text"/>
    <w:basedOn w:val="a"/>
    <w:link w:val="aff9"/>
    <w:uiPriority w:val="99"/>
    <w:semiHidden/>
    <w:unhideWhenUsed/>
    <w:rsid w:val="009F389F"/>
    <w:pPr>
      <w:widowControl/>
    </w:pPr>
    <w:rPr>
      <w:color w:val="auto"/>
      <w:sz w:val="28"/>
    </w:rPr>
  </w:style>
  <w:style w:type="character" w:customStyle="1" w:styleId="aff9">
    <w:name w:val="Основной текст Знак"/>
    <w:basedOn w:val="a0"/>
    <w:link w:val="aff8"/>
    <w:uiPriority w:val="99"/>
    <w:semiHidden/>
    <w:rsid w:val="009F38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">
    <w:name w:val="Абзац списка1"/>
    <w:basedOn w:val="a"/>
    <w:uiPriority w:val="99"/>
    <w:semiHidden/>
    <w:rsid w:val="009F389F"/>
    <w:pPr>
      <w:widowControl/>
      <w:spacing w:after="200" w:line="276" w:lineRule="auto"/>
      <w:ind w:left="720"/>
      <w:jc w:val="left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ffa">
    <w:name w:val="Основной текст_"/>
    <w:basedOn w:val="a0"/>
    <w:link w:val="35"/>
    <w:semiHidden/>
    <w:locked/>
    <w:rsid w:val="009F389F"/>
    <w:rPr>
      <w:shd w:val="clear" w:color="auto" w:fill="FFFFFF"/>
    </w:rPr>
  </w:style>
  <w:style w:type="paragraph" w:customStyle="1" w:styleId="35">
    <w:name w:val="Основной текст3"/>
    <w:basedOn w:val="a"/>
    <w:link w:val="affa"/>
    <w:semiHidden/>
    <w:rsid w:val="009F389F"/>
    <w:pPr>
      <w:shd w:val="clear" w:color="auto" w:fill="FFFFFF"/>
      <w:spacing w:before="360" w:line="274" w:lineRule="exact"/>
      <w:ind w:hanging="34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6">
    <w:name w:val="Основной текст (3)_"/>
    <w:basedOn w:val="a0"/>
    <w:link w:val="37"/>
    <w:semiHidden/>
    <w:locked/>
    <w:rsid w:val="009F389F"/>
    <w:rPr>
      <w:b/>
      <w:bCs/>
      <w:shd w:val="clear" w:color="auto" w:fill="FFFFFF"/>
    </w:rPr>
  </w:style>
  <w:style w:type="paragraph" w:customStyle="1" w:styleId="37">
    <w:name w:val="Основной текст (3)"/>
    <w:basedOn w:val="a"/>
    <w:link w:val="36"/>
    <w:semiHidden/>
    <w:rsid w:val="009F389F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38">
    <w:name w:val="Заголовок №3_"/>
    <w:basedOn w:val="a0"/>
    <w:link w:val="39"/>
    <w:semiHidden/>
    <w:locked/>
    <w:rsid w:val="009F389F"/>
    <w:rPr>
      <w:b/>
      <w:bCs/>
      <w:i/>
      <w:iCs/>
      <w:sz w:val="26"/>
      <w:szCs w:val="26"/>
      <w:shd w:val="clear" w:color="auto" w:fill="FFFFFF"/>
    </w:rPr>
  </w:style>
  <w:style w:type="paragraph" w:customStyle="1" w:styleId="39">
    <w:name w:val="Заголовок №3"/>
    <w:basedOn w:val="a"/>
    <w:link w:val="38"/>
    <w:semiHidden/>
    <w:rsid w:val="009F389F"/>
    <w:pPr>
      <w:shd w:val="clear" w:color="auto" w:fill="FFFFFF"/>
      <w:spacing w:after="60" w:line="0" w:lineRule="atLeast"/>
      <w:jc w:val="left"/>
      <w:outlineLvl w:val="2"/>
    </w:pPr>
    <w:rPr>
      <w:rFonts w:asciiTheme="minorHAnsi" w:eastAsiaTheme="minorHAnsi" w:hAnsiTheme="minorHAnsi" w:cstheme="minorBidi"/>
      <w:b/>
      <w:bCs/>
      <w:i/>
      <w:iCs/>
      <w:color w:val="auto"/>
      <w:sz w:val="26"/>
      <w:szCs w:val="26"/>
      <w:lang w:eastAsia="en-US"/>
    </w:rPr>
  </w:style>
  <w:style w:type="paragraph" w:customStyle="1" w:styleId="43">
    <w:name w:val="Основной текст4"/>
    <w:basedOn w:val="a"/>
    <w:uiPriority w:val="99"/>
    <w:semiHidden/>
    <w:rsid w:val="009F389F"/>
    <w:pPr>
      <w:shd w:val="clear" w:color="auto" w:fill="FFFFFF"/>
      <w:spacing w:before="300" w:line="264" w:lineRule="exact"/>
      <w:jc w:val="left"/>
    </w:pPr>
    <w:rPr>
      <w:sz w:val="22"/>
      <w:szCs w:val="22"/>
      <w:lang w:bidi="ru-RU"/>
    </w:rPr>
  </w:style>
  <w:style w:type="paragraph" w:customStyle="1" w:styleId="1f0">
    <w:name w:val="Номер 1"/>
    <w:basedOn w:val="10"/>
    <w:uiPriority w:val="99"/>
    <w:semiHidden/>
    <w:qFormat/>
    <w:rsid w:val="009F389F"/>
    <w:pPr>
      <w:keepLines w:val="0"/>
      <w:widowControl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color w:val="auto"/>
      <w:sz w:val="28"/>
    </w:rPr>
  </w:style>
  <w:style w:type="paragraph" w:customStyle="1" w:styleId="ConsNormal">
    <w:name w:val="ConsNormal"/>
    <w:uiPriority w:val="99"/>
    <w:semiHidden/>
    <w:rsid w:val="009F389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основа"/>
    <w:uiPriority w:val="99"/>
    <w:semiHidden/>
    <w:rsid w:val="009F389F"/>
    <w:pPr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affc">
    <w:name w:val="Основной текст + Полужирный"/>
    <w:basedOn w:val="affa"/>
    <w:rsid w:val="009F389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3a">
    <w:name w:val="Основной текст (3) + Не полужирный"/>
    <w:basedOn w:val="36"/>
    <w:rsid w:val="009F389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fd">
    <w:name w:val="Основной текст + Курсив"/>
    <w:basedOn w:val="affa"/>
    <w:rsid w:val="009F389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fe">
    <w:name w:val="Подпись к таблице_"/>
    <w:basedOn w:val="a0"/>
    <w:rsid w:val="009F38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ff">
    <w:name w:val="Подпись к таблице"/>
    <w:basedOn w:val="affe"/>
    <w:rsid w:val="009F38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Основной текст2"/>
    <w:basedOn w:val="affa"/>
    <w:rsid w:val="009F38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customStyle="1" w:styleId="3Calibri">
    <w:name w:val="Основной текст (3) + Calibri"/>
    <w:aliases w:val="17 pt,Не полужирный"/>
    <w:basedOn w:val="36"/>
    <w:rsid w:val="009F389F"/>
    <w:rPr>
      <w:rFonts w:ascii="Calibri" w:eastAsia="Calibri" w:hAnsi="Calibri" w:cs="Calibri" w:hint="default"/>
      <w:i w:val="0"/>
      <w:iC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effect w:val="none"/>
      <w:lang w:val="ru-RU" w:eastAsia="ru-RU" w:bidi="ru-RU"/>
    </w:rPr>
  </w:style>
  <w:style w:type="character" w:customStyle="1" w:styleId="1f1">
    <w:name w:val="Заголовок №1_"/>
    <w:basedOn w:val="a0"/>
    <w:rsid w:val="009F38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7">
    <w:name w:val="Основной текст (2)_"/>
    <w:basedOn w:val="a0"/>
    <w:rsid w:val="009F38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8">
    <w:name w:val="Основной текст (2)"/>
    <w:basedOn w:val="27"/>
    <w:rsid w:val="009F38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f2">
    <w:name w:val="Заголовок №1"/>
    <w:basedOn w:val="1f1"/>
    <w:rsid w:val="009F38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Consolas">
    <w:name w:val="Основной текст + Consolas"/>
    <w:basedOn w:val="affa"/>
    <w:rsid w:val="009F389F"/>
    <w:rPr>
      <w:rFonts w:ascii="Consolas" w:eastAsia="Consolas" w:hAnsi="Consolas" w:cs="Consolas" w:hint="default"/>
      <w:color w:val="000000"/>
      <w:spacing w:val="0"/>
      <w:w w:val="100"/>
      <w:position w:val="0"/>
      <w:lang w:val="ru-RU" w:eastAsia="ru-RU" w:bidi="ru-RU"/>
    </w:rPr>
  </w:style>
  <w:style w:type="character" w:customStyle="1" w:styleId="afff0">
    <w:name w:val="Основной текст + Малые прописные"/>
    <w:basedOn w:val="affa"/>
    <w:rsid w:val="009F389F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44">
    <w:name w:val="Основной текст (4)_"/>
    <w:basedOn w:val="a0"/>
    <w:rsid w:val="009F38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45">
    <w:name w:val="Основной текст (4)"/>
    <w:basedOn w:val="44"/>
    <w:rsid w:val="009F38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pt">
    <w:name w:val="Основной текст + 5 pt"/>
    <w:basedOn w:val="affa"/>
    <w:rsid w:val="009F389F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Exact">
    <w:name w:val="Основной текст Exact"/>
    <w:basedOn w:val="a0"/>
    <w:rsid w:val="009F38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0"/>
      <w:szCs w:val="20"/>
      <w:u w:val="none"/>
      <w:effect w:val="none"/>
    </w:rPr>
  </w:style>
  <w:style w:type="character" w:customStyle="1" w:styleId="53">
    <w:name w:val="Основной текст (5)_"/>
    <w:basedOn w:val="a0"/>
    <w:rsid w:val="009F389F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54">
    <w:name w:val="Основной текст (5)"/>
    <w:basedOn w:val="53"/>
    <w:rsid w:val="009F389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Заголовок №1 (2)_"/>
    <w:basedOn w:val="a0"/>
    <w:rsid w:val="009F389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6"/>
      <w:szCs w:val="26"/>
      <w:u w:val="none"/>
      <w:effect w:val="none"/>
      <w:lang w:val="en-US" w:eastAsia="en-US" w:bidi="en-US"/>
    </w:rPr>
  </w:style>
  <w:style w:type="character" w:customStyle="1" w:styleId="121">
    <w:name w:val="Заголовок №1 (2)"/>
    <w:basedOn w:val="120"/>
    <w:rsid w:val="009F389F"/>
    <w:rPr>
      <w:color w:val="000000"/>
      <w:w w:val="100"/>
      <w:position w:val="0"/>
    </w:rPr>
  </w:style>
  <w:style w:type="character" w:customStyle="1" w:styleId="61">
    <w:name w:val="Основной текст (6)_"/>
    <w:basedOn w:val="a0"/>
    <w:rsid w:val="009F389F"/>
    <w:rPr>
      <w:rFonts w:ascii="Consolas" w:eastAsia="Consolas" w:hAnsi="Consolas" w:cs="Consolas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62">
    <w:name w:val="Основной текст (6)"/>
    <w:basedOn w:val="61"/>
    <w:rsid w:val="009F389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pt">
    <w:name w:val="Основной текст + 13 pt"/>
    <w:aliases w:val="Полужирный"/>
    <w:basedOn w:val="61"/>
    <w:rsid w:val="009F389F"/>
    <w:rPr>
      <w:rFonts w:ascii="Calibri" w:eastAsia="Calibri" w:hAnsi="Calibri" w:cs="Calibri"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table" w:customStyle="1" w:styleId="29">
    <w:name w:val="Сетка таблицы2"/>
    <w:basedOn w:val="a1"/>
    <w:uiPriority w:val="59"/>
    <w:rsid w:val="009F389F"/>
    <w:pPr>
      <w:jc w:val="lef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2828</Words>
  <Characters>16126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2023-09-12T12:58:00Z</dcterms:created>
  <dcterms:modified xsi:type="dcterms:W3CDTF">2023-09-12T12:58:00Z</dcterms:modified>
</cp:coreProperties>
</file>